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19" w:rsidRDefault="00922D0F">
      <w:proofErr w:type="spellStart"/>
      <w:r w:rsidRPr="00865019">
        <w:rPr>
          <w:b/>
        </w:rPr>
        <w:t>Ila</w:t>
      </w:r>
      <w:proofErr w:type="spellEnd"/>
      <w:r w:rsidRPr="00865019">
        <w:rPr>
          <w:b/>
        </w:rPr>
        <w:t xml:space="preserve"> Maltese</w:t>
      </w:r>
      <w:r w:rsidRPr="00922D0F">
        <w:t xml:space="preserve"> is </w:t>
      </w:r>
      <w:r>
        <w:t>t</w:t>
      </w:r>
      <w:r w:rsidRPr="00922D0F">
        <w:t xml:space="preserve">emporary </w:t>
      </w:r>
      <w:r>
        <w:t>r</w:t>
      </w:r>
      <w:r w:rsidRPr="00922D0F">
        <w:t xml:space="preserve">esearch </w:t>
      </w:r>
      <w:r>
        <w:t>f</w:t>
      </w:r>
      <w:r w:rsidRPr="00922D0F">
        <w:t xml:space="preserve">ellow at the </w:t>
      </w:r>
      <w:proofErr w:type="spellStart"/>
      <w:r w:rsidRPr="00922D0F">
        <w:t>Politecnico</w:t>
      </w:r>
      <w:proofErr w:type="spellEnd"/>
      <w:r w:rsidRPr="00922D0F">
        <w:t xml:space="preserve"> </w:t>
      </w:r>
      <w:proofErr w:type="spellStart"/>
      <w:r w:rsidRPr="00922D0F">
        <w:t>di</w:t>
      </w:r>
      <w:proofErr w:type="spellEnd"/>
      <w:r w:rsidRPr="00922D0F">
        <w:t xml:space="preserve"> Milano, Department of Architecture and Plannin</w:t>
      </w:r>
      <w:r>
        <w:t>g (</w:t>
      </w:r>
      <w:proofErr w:type="spellStart"/>
      <w:r>
        <w:t>DiAP</w:t>
      </w:r>
      <w:proofErr w:type="spellEnd"/>
      <w:r>
        <w:t xml:space="preserve">). She graduated in economics at </w:t>
      </w:r>
      <w:proofErr w:type="spellStart"/>
      <w:r>
        <w:t>Bocconi</w:t>
      </w:r>
      <w:proofErr w:type="spellEnd"/>
      <w:r>
        <w:t xml:space="preserve"> University and achieved a </w:t>
      </w:r>
      <w:proofErr w:type="spellStart"/>
      <w:r>
        <w:t>Ph.D</w:t>
      </w:r>
      <w:proofErr w:type="spellEnd"/>
      <w:r>
        <w:t xml:space="preserve"> at the </w:t>
      </w:r>
      <w:proofErr w:type="spellStart"/>
      <w:r>
        <w:t>Politecnico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Milano. Her main research interests deal with </w:t>
      </w:r>
      <w:r w:rsidR="00865019">
        <w:t>Urban and Regional Economics and Transportation Economics. She teaches Environmental Economics and Sustainability.</w:t>
      </w:r>
    </w:p>
    <w:p w:rsidR="00441485" w:rsidRDefault="00441485"/>
    <w:p w:rsidR="00865019" w:rsidRDefault="00922D0F" w:rsidP="00922D0F">
      <w:pPr>
        <w:rPr>
          <w:lang w:val="it-IT"/>
        </w:rPr>
      </w:pPr>
      <w:proofErr w:type="spellStart"/>
      <w:r w:rsidRPr="00865019">
        <w:rPr>
          <w:b/>
        </w:rPr>
        <w:t>Ilaria</w:t>
      </w:r>
      <w:proofErr w:type="spellEnd"/>
      <w:r w:rsidRPr="00865019">
        <w:rPr>
          <w:b/>
        </w:rPr>
        <w:t xml:space="preserve"> </w:t>
      </w:r>
      <w:proofErr w:type="spellStart"/>
      <w:r w:rsidRPr="00865019">
        <w:rPr>
          <w:b/>
        </w:rPr>
        <w:t>Mariotti</w:t>
      </w:r>
      <w:proofErr w:type="spellEnd"/>
      <w:r>
        <w:t xml:space="preserve"> </w:t>
      </w:r>
      <w:r w:rsidRPr="00922D0F">
        <w:t xml:space="preserve">is </w:t>
      </w:r>
      <w:r>
        <w:t xml:space="preserve">assistant professor </w:t>
      </w:r>
      <w:r w:rsidR="00865019">
        <w:t xml:space="preserve">of Applied Economics </w:t>
      </w:r>
      <w:r w:rsidRPr="00922D0F">
        <w:t xml:space="preserve">at the </w:t>
      </w:r>
      <w:proofErr w:type="spellStart"/>
      <w:r w:rsidRPr="00922D0F">
        <w:t>Politecnico</w:t>
      </w:r>
      <w:proofErr w:type="spellEnd"/>
      <w:r w:rsidRPr="00922D0F">
        <w:t xml:space="preserve"> </w:t>
      </w:r>
      <w:proofErr w:type="spellStart"/>
      <w:r w:rsidRPr="00922D0F">
        <w:t>di</w:t>
      </w:r>
      <w:proofErr w:type="spellEnd"/>
      <w:r w:rsidRPr="00922D0F">
        <w:t xml:space="preserve"> Milano, Department of Architecture and Plannin</w:t>
      </w:r>
      <w:r>
        <w:t>g (</w:t>
      </w:r>
      <w:proofErr w:type="spellStart"/>
      <w:r>
        <w:t>DiAP</w:t>
      </w:r>
      <w:proofErr w:type="spellEnd"/>
      <w:r>
        <w:t xml:space="preserve">). She achieved a Master degree in regional science at the University of Reading (UK) and a </w:t>
      </w:r>
      <w:proofErr w:type="spellStart"/>
      <w:r>
        <w:t>Ph.D</w:t>
      </w:r>
      <w:proofErr w:type="spellEnd"/>
      <w:r>
        <w:t xml:space="preserve"> in Spatial Sciences at the University of Groningen (NL). Her main research interests concerns </w:t>
      </w:r>
      <w:r w:rsidR="00865019">
        <w:t xml:space="preserve">regional economics and transportation economics. </w:t>
      </w:r>
      <w:proofErr w:type="spellStart"/>
      <w:r w:rsidR="00865019" w:rsidRPr="00865019">
        <w:rPr>
          <w:lang w:val="it-IT"/>
        </w:rPr>
        <w:t>She</w:t>
      </w:r>
      <w:proofErr w:type="spellEnd"/>
      <w:r w:rsidR="00865019" w:rsidRPr="00865019">
        <w:rPr>
          <w:lang w:val="it-IT"/>
        </w:rPr>
        <w:t xml:space="preserve"> </w:t>
      </w:r>
      <w:proofErr w:type="spellStart"/>
      <w:r w:rsidR="00865019" w:rsidRPr="00865019">
        <w:rPr>
          <w:lang w:val="it-IT"/>
        </w:rPr>
        <w:t>teaches</w:t>
      </w:r>
      <w:proofErr w:type="spellEnd"/>
      <w:r w:rsidR="00865019" w:rsidRPr="00865019">
        <w:rPr>
          <w:lang w:val="it-IT"/>
        </w:rPr>
        <w:t xml:space="preserve"> “</w:t>
      </w:r>
      <w:proofErr w:type="spellStart"/>
      <w:r w:rsidR="00865019" w:rsidRPr="00865019">
        <w:rPr>
          <w:lang w:val="it-IT"/>
        </w:rPr>
        <w:t>Economics</w:t>
      </w:r>
      <w:proofErr w:type="spellEnd"/>
      <w:r w:rsidR="00865019" w:rsidRPr="00865019">
        <w:rPr>
          <w:lang w:val="it-IT"/>
        </w:rPr>
        <w:t>” and “</w:t>
      </w:r>
      <w:proofErr w:type="spellStart"/>
      <w:r w:rsidR="00865019" w:rsidRPr="00865019">
        <w:rPr>
          <w:lang w:val="it-IT"/>
        </w:rPr>
        <w:t>Regional</w:t>
      </w:r>
      <w:proofErr w:type="spellEnd"/>
      <w:r w:rsidR="00865019" w:rsidRPr="00865019">
        <w:rPr>
          <w:lang w:val="it-IT"/>
        </w:rPr>
        <w:t xml:space="preserve"> </w:t>
      </w:r>
      <w:proofErr w:type="spellStart"/>
      <w:r w:rsidR="00865019" w:rsidRPr="00865019">
        <w:rPr>
          <w:lang w:val="it-IT"/>
        </w:rPr>
        <w:t>Economics</w:t>
      </w:r>
      <w:proofErr w:type="spellEnd"/>
      <w:r w:rsidR="00865019" w:rsidRPr="00865019">
        <w:rPr>
          <w:lang w:val="it-IT"/>
        </w:rPr>
        <w:t>”.</w:t>
      </w:r>
    </w:p>
    <w:sectPr w:rsidR="00865019" w:rsidSect="002733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64AD"/>
    <w:multiLevelType w:val="multilevel"/>
    <w:tmpl w:val="2924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441485"/>
    <w:rsid w:val="00273395"/>
    <w:rsid w:val="00441485"/>
    <w:rsid w:val="0048014F"/>
    <w:rsid w:val="00865019"/>
    <w:rsid w:val="0092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3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41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C092-29D4-4648-AC96-26418083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fboscacci</dc:creator>
  <cp:lastModifiedBy>fboscacci</cp:lastModifiedBy>
  <cp:revision>2</cp:revision>
  <dcterms:created xsi:type="dcterms:W3CDTF">2011-10-30T20:48:00Z</dcterms:created>
  <dcterms:modified xsi:type="dcterms:W3CDTF">2011-10-30T20:48:00Z</dcterms:modified>
</cp:coreProperties>
</file>